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B2" w:rsidRDefault="008C4FB2">
      <w:r>
        <w:t xml:space="preserve">The Scholarship Programs below are currently accepting applications between now and the end of </w:t>
      </w:r>
      <w:r w:rsidRPr="008C4FB2">
        <w:rPr>
          <w:b/>
        </w:rPr>
        <w:t>January</w:t>
      </w:r>
      <w:r>
        <w:t>.  Please read the application instructions on the website carefully before applying.</w:t>
      </w:r>
    </w:p>
    <w:p w:rsidR="008C4FB2" w:rsidRPr="008C4FB2" w:rsidRDefault="008C4FB2" w:rsidP="008C4FB2">
      <w:pPr>
        <w:rPr>
          <w:b/>
        </w:rPr>
      </w:pPr>
      <w:r w:rsidRPr="008C4FB2">
        <w:rPr>
          <w:b/>
        </w:rPr>
        <w:t>IF THE SCHOLARSHIP IS SENT TO AN ADDRESS IN NEBRASKA, IT IS A STATE SCHOLARSHIP</w:t>
      </w:r>
    </w:p>
    <w:p w:rsidR="00CB323C" w:rsidRDefault="008C4FB2" w:rsidP="008C4FB2">
      <w:r w:rsidRPr="008C4FB2">
        <w:rPr>
          <w:b/>
        </w:rPr>
        <w:t>IF THE SCHOLARSHIP IS SENT TO AN ADDRESS OUTSIDE OF NEBRASKA, IT IS A NATIONAL SCHOLARSHIP</w:t>
      </w:r>
      <w:r>
        <w:br/>
      </w:r>
      <w:r>
        <w:br/>
        <w:t xml:space="preserve">1. Washington Crossing Scholarship - </w:t>
      </w:r>
      <w:r>
        <w:rPr>
          <w:rStyle w:val="aqj"/>
        </w:rPr>
        <w:t>January 15, 2017</w:t>
      </w:r>
      <w:r>
        <w:t xml:space="preserve"> (5 Awards - $5,000)</w:t>
      </w:r>
      <w:r>
        <w:br/>
      </w:r>
      <w:hyperlink r:id="rId4" w:tgtFrame="_blank" w:history="1">
        <w:r>
          <w:rPr>
            <w:rStyle w:val="Hyperlink"/>
          </w:rPr>
          <w:t>http://scholarship</w:t>
        </w:r>
        <w:r>
          <w:rPr>
            <w:rStyle w:val="Hyperlink"/>
          </w:rPr>
          <w:t>g</w:t>
        </w:r>
        <w:r>
          <w:rPr>
            <w:rStyle w:val="Hyperlink"/>
          </w:rPr>
          <w:t>uidance.com/scholarship_washington_crossing_foundation_scholarship_8963.php?&amp;utm_source=newsletter01&amp;utm_medium=email&amp;utm_campaign=201701&amp;utm_content=9e1fb9a7f1900f0840d0403d7641bb63</w:t>
        </w:r>
      </w:hyperlink>
      <w:r>
        <w:br/>
      </w:r>
      <w:r>
        <w:br/>
        <w:t xml:space="preserve">2. Len </w:t>
      </w:r>
      <w:proofErr w:type="spellStart"/>
      <w:r>
        <w:t>Assante</w:t>
      </w:r>
      <w:proofErr w:type="spellEnd"/>
      <w:r>
        <w:t xml:space="preserve"> Scholarship - </w:t>
      </w:r>
      <w:r>
        <w:rPr>
          <w:rStyle w:val="aqj"/>
        </w:rPr>
        <w:t>January 15, 2017</w:t>
      </w:r>
      <w:r>
        <w:t xml:space="preserve"> (10 Awards - $5,000)</w:t>
      </w:r>
      <w:r>
        <w:br/>
      </w:r>
      <w:hyperlink r:id="rId5" w:tgtFrame="_blank" w:history="1">
        <w:r>
          <w:rPr>
            <w:rStyle w:val="Hyperlink"/>
          </w:rPr>
          <w:t>http://scholarshipguidance.com/scholarship_len_assante_scholarship_9049.php?&amp;utm_source=newsletter01&amp;utm_medium=email&amp;utm_campaign=201701&amp;utm_content=9e1fb9a7f1900f0840d0403d7641bb63</w:t>
        </w:r>
      </w:hyperlink>
      <w:r>
        <w:br/>
      </w:r>
      <w:r>
        <w:br/>
        <w:t xml:space="preserve">3. Happy New Year Scholarship - </w:t>
      </w:r>
      <w:r>
        <w:rPr>
          <w:rStyle w:val="aqj"/>
        </w:rPr>
        <w:t>January 31, 2017</w:t>
      </w:r>
      <w:r>
        <w:t xml:space="preserve"> (1 Award - $1,000)</w:t>
      </w:r>
      <w:r>
        <w:br/>
      </w:r>
      <w:hyperlink r:id="rId6" w:tgtFrame="_blank" w:history="1">
        <w:r>
          <w:rPr>
            <w:rStyle w:val="Hyperlink"/>
          </w:rPr>
          <w:t>http://scholarshipguidance.com/scholarship_happy_new_year_scholarship_9051.php?&amp;utm_source=newsletter01&amp;utm_medium=email&amp;utm_campaign=201701&amp;utm_content=9e1fb9a7f1900f0840d0403d7641bb63</w:t>
        </w:r>
      </w:hyperlink>
      <w:r>
        <w:br/>
      </w:r>
      <w:r>
        <w:br/>
        <w:t xml:space="preserve">4. Spread Positivity in Your Community Scholarship - </w:t>
      </w:r>
      <w:r>
        <w:rPr>
          <w:rStyle w:val="aqj"/>
        </w:rPr>
        <w:t>January 31, 2017</w:t>
      </w:r>
      <w:r>
        <w:t xml:space="preserve"> (1 Award - $3,000)</w:t>
      </w:r>
      <w:r>
        <w:br/>
      </w:r>
      <w:hyperlink r:id="rId7" w:tgtFrame="_blank" w:history="1">
        <w:r>
          <w:rPr>
            <w:rStyle w:val="Hyperlink"/>
          </w:rPr>
          <w:t>http://scholarshipguidance.com/scholarship_spread_positivity_in_your_community_scholarship_9050.php?&amp;utm_source=newsletter01&amp;utm_medium=email&amp;utm_campaign=201701&amp;utm_content=9e1fb9a7f1900f0840d0403d7641bb63</w:t>
        </w:r>
      </w:hyperlink>
      <w:r>
        <w:br/>
      </w:r>
      <w:r>
        <w:br/>
        <w:t>Featured Scholarships:</w:t>
      </w:r>
      <w:r>
        <w:br/>
      </w:r>
      <w:r>
        <w:br/>
        <w:t xml:space="preserve">5. SP Scholarship - </w:t>
      </w:r>
      <w:r>
        <w:rPr>
          <w:rStyle w:val="aqj"/>
        </w:rPr>
        <w:t>January 31, 2017</w:t>
      </w:r>
      <w:r>
        <w:t xml:space="preserve"> (10 Awards - $10,000)</w:t>
      </w:r>
      <w:r>
        <w:br/>
      </w:r>
      <w:hyperlink r:id="rId8" w:tgtFrame="_blank" w:history="1">
        <w:r>
          <w:rPr>
            <w:rStyle w:val="Hyperlink"/>
          </w:rPr>
          <w:t>http://scholarshipguidance.com/scholarship_sp_scholarships_8953.php?&amp;utm_source=newsletter01&amp;utm_medium=email&amp;utm_campaign=201701&amp;utm_content=9e1fb9a7f1900f0840d0403d7641bb63</w:t>
        </w:r>
      </w:hyperlink>
      <w:r>
        <w:br/>
      </w:r>
      <w:r>
        <w:br/>
        <w:t xml:space="preserve">6. VIP Scholarship - </w:t>
      </w:r>
      <w:r>
        <w:rPr>
          <w:rStyle w:val="aqj"/>
        </w:rPr>
        <w:t>January 31, 2017</w:t>
      </w:r>
      <w:r>
        <w:t xml:space="preserve"> (1 Award - $5,000)</w:t>
      </w:r>
      <w:r>
        <w:br/>
      </w:r>
      <w:hyperlink r:id="rId9" w:tgtFrame="_blank" w:history="1">
        <w:r>
          <w:rPr>
            <w:rStyle w:val="Hyperlink"/>
          </w:rPr>
          <w:t>http://scholarshipguidance.com/scholarship_vip_scholarship_9000.php?&amp;utm_source=newsletter01&amp;utm_medium=email&amp;utm_campaign=201701&amp;utm_content=9e1fb9a7f1900f0840d0403d7641bb63</w:t>
        </w:r>
      </w:hyperlink>
      <w:r>
        <w:br/>
      </w:r>
      <w:r>
        <w:br/>
        <w:t xml:space="preserve">7. YDI Scholarship - </w:t>
      </w:r>
      <w:r>
        <w:rPr>
          <w:rStyle w:val="aqj"/>
        </w:rPr>
        <w:t>January 29, 2017</w:t>
      </w:r>
      <w:r>
        <w:t xml:space="preserve"> (1 Award - $1,000)</w:t>
      </w:r>
      <w:r>
        <w:br/>
      </w:r>
      <w:hyperlink r:id="rId10" w:tgtFrame="_blank" w:history="1">
        <w:r>
          <w:rPr>
            <w:rStyle w:val="Hyperlink"/>
          </w:rPr>
          <w:t>http://scholarshipguidance.com/scholarship_ydi_scholarship_9015.php?&amp;utm_source=newsletter01&amp;utm_medium=email&amp;utm_campaign=201701&amp;utm_content=9e1fb9a7f1900f0840d0403d7641bb63</w:t>
        </w:r>
      </w:hyperlink>
    </w:p>
    <w:p w:rsidR="009B053F" w:rsidRDefault="009B053F" w:rsidP="008C4FB2">
      <w:r>
        <w:t xml:space="preserve">8. </w:t>
      </w:r>
      <w:r>
        <w:t>Nebraska Grain Sorghum Producers Association</w:t>
      </w:r>
      <w:r>
        <w:t xml:space="preserve"> Scholarship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9B053F">
        <w:instrText>http://kneb.com/agricultural/sorghum-producers-announce-annual-scholarship/</w:instrText>
      </w:r>
      <w:r>
        <w:instrText xml:space="preserve">" </w:instrText>
      </w:r>
      <w:r>
        <w:fldChar w:fldCharType="separate"/>
      </w:r>
      <w:r w:rsidRPr="00F9306D">
        <w:rPr>
          <w:rStyle w:val="Hyperlink"/>
        </w:rPr>
        <w:t>http://kneb.com/agricultural/sorghum-producers-announce-annual-scholarship/</w:t>
      </w:r>
      <w:r>
        <w:fldChar w:fldCharType="end"/>
      </w:r>
      <w:r>
        <w:t xml:space="preserve"> </w:t>
      </w:r>
    </w:p>
    <w:sectPr w:rsidR="009B053F" w:rsidSect="008C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B2"/>
    <w:rsid w:val="008C4FB2"/>
    <w:rsid w:val="009B053F"/>
    <w:rsid w:val="009D0580"/>
    <w:rsid w:val="00C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E2C1"/>
  <w15:chartTrackingRefBased/>
  <w15:docId w15:val="{DE326CF2-6E3F-415D-993F-ED18B31A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C4FB2"/>
  </w:style>
  <w:style w:type="character" w:styleId="Hyperlink">
    <w:name w:val="Hyperlink"/>
    <w:basedOn w:val="DefaultParagraphFont"/>
    <w:uiPriority w:val="99"/>
    <w:unhideWhenUsed/>
    <w:rsid w:val="008C4F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guidance.com/scholarship_sp_scholarships_8953.php?&amp;utm_source=newsletter01&amp;utm_medium=email&amp;utm_campaign=201701&amp;utm_content=9e1fb9a7f1900f0840d0403d7641bb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larshipguidance.com/scholarship_spread_positivity_in_your_community_scholarship_9050.php?&amp;utm_source=newsletter01&amp;utm_medium=email&amp;utm_campaign=201701&amp;utm_content=9e1fb9a7f1900f0840d0403d7641bb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shipguidance.com/scholarship_happy_new_year_scholarship_9051.php?&amp;utm_source=newsletter01&amp;utm_medium=email&amp;utm_campaign=201701&amp;utm_content=9e1fb9a7f1900f0840d0403d7641bb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larshipguidance.com/scholarship_len_assante_scholarship_9049.php?&amp;utm_source=newsletter01&amp;utm_medium=email&amp;utm_campaign=201701&amp;utm_content=9e1fb9a7f1900f0840d0403d7641bb63" TargetMode="External"/><Relationship Id="rId10" Type="http://schemas.openxmlformats.org/officeDocument/2006/relationships/hyperlink" Target="http://scholarshipguidance.com/scholarship_ydi_scholarship_9015.php?&amp;utm_source=newsletter01&amp;utm_medium=email&amp;utm_campaign=201701&amp;utm_content=9e1fb9a7f1900f0840d0403d7641bb63" TargetMode="External"/><Relationship Id="rId4" Type="http://schemas.openxmlformats.org/officeDocument/2006/relationships/hyperlink" Target="http://scholarshipguidance.com/scholarship_washington_crossing_foundation_scholarship_8963.php?&amp;utm_source=newsletter01&amp;utm_medium=email&amp;utm_campaign=201701&amp;utm_content=9e1fb9a7f1900f0840d0403d7641bb63" TargetMode="External"/><Relationship Id="rId9" Type="http://schemas.openxmlformats.org/officeDocument/2006/relationships/hyperlink" Target="http://scholarshipguidance.com/scholarship_vip_scholarship_9000.php?&amp;utm_source=newsletter01&amp;utm_medium=email&amp;utm_campaign=201701&amp;utm_content=9e1fb9a7f1900f0840d0403d7641bb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Public Schools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Beyer</dc:creator>
  <cp:keywords/>
  <dc:description/>
  <cp:lastModifiedBy>Kim Beyer</cp:lastModifiedBy>
  <cp:revision>2</cp:revision>
  <dcterms:created xsi:type="dcterms:W3CDTF">2017-01-04T21:55:00Z</dcterms:created>
  <dcterms:modified xsi:type="dcterms:W3CDTF">2017-01-04T22:55:00Z</dcterms:modified>
</cp:coreProperties>
</file>